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9B" w:rsidRDefault="008A52E5" w:rsidP="00FD3A9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7261" cy="9505950"/>
            <wp:effectExtent l="19050" t="0" r="7889" b="0"/>
            <wp:docPr id="1" name="Рисунок 1" descr="C:\Users\Gulnar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049" cy="950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E0A" w:rsidRPr="00A61E0A" w:rsidRDefault="00AB2E62" w:rsidP="00A61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="00A61E0A" w:rsidRPr="00A61E0A">
        <w:rPr>
          <w:rFonts w:ascii="Times New Roman" w:hAnsi="Times New Roman" w:cs="Times New Roman"/>
          <w:sz w:val="24"/>
          <w:szCs w:val="24"/>
        </w:rPr>
        <w:t>. Не допускаются действия администрации  и педагогического коллектива, направленные на принуждение родителя (законного представителя) ребенка приобретать одежду учащегося у конкретного поставщика (производителя).</w:t>
      </w:r>
    </w:p>
    <w:p w:rsidR="003F1EB4" w:rsidRPr="00A61E0A" w:rsidRDefault="003F1EB4" w:rsidP="00A61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2.Аргументы за введение единой школьной формы:</w:t>
      </w:r>
    </w:p>
    <w:p w:rsidR="00EE2462" w:rsidRPr="00CB7E12" w:rsidRDefault="00470740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2.1.Настоящим поло</w:t>
      </w:r>
      <w:r w:rsidR="00EE2462" w:rsidRPr="00CB7E12">
        <w:rPr>
          <w:rFonts w:ascii="Times New Roman" w:hAnsi="Times New Roman" w:cs="Times New Roman"/>
          <w:sz w:val="24"/>
          <w:szCs w:val="24"/>
        </w:rPr>
        <w:t>жением устанавливается определение школьной формы как одного из способов создания деловой атмосферы, необходимой  для занятий.</w:t>
      </w:r>
    </w:p>
    <w:p w:rsidR="00AB2E6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2.2</w:t>
      </w:r>
      <w:r w:rsidR="00A61E0A">
        <w:rPr>
          <w:rFonts w:ascii="Times New Roman" w:hAnsi="Times New Roman" w:cs="Times New Roman"/>
          <w:sz w:val="24"/>
          <w:szCs w:val="24"/>
        </w:rPr>
        <w:t>.</w:t>
      </w:r>
      <w:r w:rsidRPr="00CB7E12">
        <w:rPr>
          <w:rFonts w:ascii="Times New Roman" w:hAnsi="Times New Roman" w:cs="Times New Roman"/>
          <w:sz w:val="24"/>
          <w:szCs w:val="24"/>
        </w:rPr>
        <w:t xml:space="preserve"> Форма дисциплинирует</w:t>
      </w:r>
      <w:r w:rsidR="00AB2E62">
        <w:rPr>
          <w:rFonts w:ascii="Times New Roman" w:hAnsi="Times New Roman" w:cs="Times New Roman"/>
          <w:sz w:val="24"/>
          <w:szCs w:val="24"/>
        </w:rPr>
        <w:t>, добавляет уверенности, избавляет ребёнка от комплексов</w:t>
      </w:r>
      <w:r w:rsidRPr="00CB7E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 xml:space="preserve">2.3.Школьная форма помогает ребёнку почувствовать </w:t>
      </w:r>
      <w:r w:rsidR="00AB2E62">
        <w:rPr>
          <w:rFonts w:ascii="Times New Roman" w:hAnsi="Times New Roman" w:cs="Times New Roman"/>
          <w:sz w:val="24"/>
          <w:szCs w:val="24"/>
        </w:rPr>
        <w:t>свою принадлежность к ученическому сообществу определённой школы.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 xml:space="preserve">2.4.Единая школьная форма позволяет избежать соревновательности </w:t>
      </w:r>
      <w:r w:rsidR="00AB2E62">
        <w:rPr>
          <w:rFonts w:ascii="Times New Roman" w:hAnsi="Times New Roman" w:cs="Times New Roman"/>
          <w:sz w:val="24"/>
          <w:szCs w:val="24"/>
        </w:rPr>
        <w:t xml:space="preserve">и соперничества </w:t>
      </w:r>
      <w:r w:rsidRPr="00CB7E12">
        <w:rPr>
          <w:rFonts w:ascii="Times New Roman" w:hAnsi="Times New Roman" w:cs="Times New Roman"/>
          <w:sz w:val="24"/>
          <w:szCs w:val="24"/>
        </w:rPr>
        <w:t>между детьми в одежде.</w:t>
      </w: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3. Общие принципы создания внешнего вида.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3.1. Аккуратность и опрятность: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одежда должна быть обязательно чистой, свежей, выглаженной;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обувь должна быть чистой;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 xml:space="preserve">• внешний вид должен соответствовать общепринятым в обществе нормам делового стиля и исключать вызывающие детали. (волосы, лицо и руки должны быть чистыми и ухоженными, используемые дезодорирующие средства должны иметь легкий и нейтральный запах). </w:t>
      </w:r>
    </w:p>
    <w:p w:rsidR="00EE2462" w:rsidRPr="00CB7E12" w:rsidRDefault="00FB764E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3</w:t>
      </w:r>
      <w:r w:rsidR="00EE2462" w:rsidRPr="00CB7E12">
        <w:rPr>
          <w:rFonts w:ascii="Times New Roman" w:hAnsi="Times New Roman" w:cs="Times New Roman"/>
          <w:sz w:val="24"/>
          <w:szCs w:val="24"/>
        </w:rPr>
        <w:t>.2. Сдержанность: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одно из главных правил при выборе одежды, обуви, при использовании парфюмерных и косметических средств – сдержанность и умеренность;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основной стандарт одежды для всех - деловой стиль.</w:t>
      </w: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4. Требования к школьной форме обучающихся</w:t>
      </w:r>
    </w:p>
    <w:p w:rsidR="00EE2462" w:rsidRPr="00CB7E12" w:rsidRDefault="00FB764E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4.1. В МБОУ «СОШ №3 п.г.т. Актюбинский»</w:t>
      </w:r>
      <w:r w:rsidR="00EE2462" w:rsidRPr="00CB7E12">
        <w:rPr>
          <w:rFonts w:ascii="Times New Roman" w:hAnsi="Times New Roman" w:cs="Times New Roman"/>
          <w:sz w:val="24"/>
          <w:szCs w:val="24"/>
        </w:rPr>
        <w:t xml:space="preserve"> устанавливаются следующие виды школьной формы: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1) повседневная школьная форма;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2) парадная школьная форма;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3) спортивная школьная одежда.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Повседневная школьная форма обучающихся включает: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1) для мальчиков и юнош</w:t>
      </w:r>
      <w:r w:rsidR="00D56308">
        <w:rPr>
          <w:rFonts w:ascii="Times New Roman" w:hAnsi="Times New Roman" w:cs="Times New Roman"/>
          <w:sz w:val="24"/>
          <w:szCs w:val="24"/>
        </w:rPr>
        <w:t>ей – черные брюки классического покроя</w:t>
      </w:r>
      <w:r w:rsidRPr="00CB7E12">
        <w:rPr>
          <w:rFonts w:ascii="Times New Roman" w:hAnsi="Times New Roman" w:cs="Times New Roman"/>
          <w:sz w:val="24"/>
          <w:szCs w:val="24"/>
        </w:rPr>
        <w:t xml:space="preserve">; однотонная сорочка </w:t>
      </w:r>
      <w:r w:rsidR="00F85FDA">
        <w:rPr>
          <w:rFonts w:ascii="Times New Roman" w:hAnsi="Times New Roman" w:cs="Times New Roman"/>
          <w:sz w:val="24"/>
          <w:szCs w:val="24"/>
        </w:rPr>
        <w:t>белого</w:t>
      </w:r>
      <w:r w:rsidRPr="00CB7E12">
        <w:rPr>
          <w:rFonts w:ascii="Times New Roman" w:hAnsi="Times New Roman" w:cs="Times New Roman"/>
          <w:sz w:val="24"/>
          <w:szCs w:val="24"/>
        </w:rPr>
        <w:t xml:space="preserve"> цвета; аксессуары (</w:t>
      </w:r>
      <w:r w:rsidR="00F85FDA">
        <w:rPr>
          <w:rFonts w:ascii="Times New Roman" w:hAnsi="Times New Roman" w:cs="Times New Roman"/>
          <w:sz w:val="24"/>
          <w:szCs w:val="24"/>
        </w:rPr>
        <w:t xml:space="preserve">в зеленую клетку </w:t>
      </w:r>
      <w:r w:rsidRPr="00CB7E12">
        <w:rPr>
          <w:rFonts w:ascii="Times New Roman" w:hAnsi="Times New Roman" w:cs="Times New Roman"/>
          <w:sz w:val="24"/>
          <w:szCs w:val="24"/>
        </w:rPr>
        <w:t>галстук, поясной ремень);</w:t>
      </w:r>
      <w:r w:rsidR="00AB2E62">
        <w:rPr>
          <w:rFonts w:ascii="Times New Roman" w:hAnsi="Times New Roman" w:cs="Times New Roman"/>
          <w:sz w:val="24"/>
          <w:szCs w:val="24"/>
        </w:rPr>
        <w:t xml:space="preserve"> жилетка в зелёную клетку.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2) для девочек и девушек –</w:t>
      </w:r>
      <w:r w:rsidR="00D56308">
        <w:rPr>
          <w:rFonts w:ascii="Times New Roman" w:hAnsi="Times New Roman" w:cs="Times New Roman"/>
          <w:sz w:val="24"/>
          <w:szCs w:val="24"/>
        </w:rPr>
        <w:t>сарафан в зеленую клетку</w:t>
      </w:r>
      <w:r w:rsidR="000E2807">
        <w:rPr>
          <w:rFonts w:ascii="Times New Roman" w:hAnsi="Times New Roman" w:cs="Times New Roman"/>
          <w:sz w:val="24"/>
          <w:szCs w:val="24"/>
        </w:rPr>
        <w:t xml:space="preserve"> (1-4 классы)</w:t>
      </w:r>
      <w:r w:rsidR="00D56308">
        <w:rPr>
          <w:rFonts w:ascii="Times New Roman" w:hAnsi="Times New Roman" w:cs="Times New Roman"/>
          <w:sz w:val="24"/>
          <w:szCs w:val="24"/>
        </w:rPr>
        <w:t>,</w:t>
      </w:r>
      <w:r w:rsidR="000E2807">
        <w:rPr>
          <w:rFonts w:ascii="Times New Roman" w:hAnsi="Times New Roman" w:cs="Times New Roman"/>
          <w:sz w:val="24"/>
          <w:szCs w:val="24"/>
        </w:rPr>
        <w:t xml:space="preserve"> юбка в зелёную клетку (5-11 классы),</w:t>
      </w:r>
      <w:r w:rsidR="00D56308" w:rsidRPr="00D56308">
        <w:rPr>
          <w:rFonts w:ascii="Times New Roman" w:hAnsi="Times New Roman" w:cs="Times New Roman"/>
          <w:sz w:val="24"/>
          <w:szCs w:val="24"/>
        </w:rPr>
        <w:t>белая непрозрачная блуза (длиной ниже талии)</w:t>
      </w:r>
      <w:r w:rsidR="00FB764E" w:rsidRPr="00D56308">
        <w:rPr>
          <w:rFonts w:ascii="Times New Roman" w:hAnsi="Times New Roman" w:cs="Times New Roman"/>
          <w:sz w:val="24"/>
          <w:szCs w:val="24"/>
        </w:rPr>
        <w:t xml:space="preserve">; </w:t>
      </w:r>
      <w:r w:rsidR="000E2807">
        <w:rPr>
          <w:rFonts w:ascii="Times New Roman" w:hAnsi="Times New Roman" w:cs="Times New Roman"/>
          <w:sz w:val="24"/>
          <w:szCs w:val="24"/>
        </w:rPr>
        <w:t>д</w:t>
      </w:r>
      <w:r w:rsidR="00D56308" w:rsidRPr="00D56308">
        <w:rPr>
          <w:rFonts w:ascii="Times New Roman" w:hAnsi="Times New Roman" w:cs="Times New Roman"/>
          <w:sz w:val="24"/>
          <w:szCs w:val="24"/>
        </w:rPr>
        <w:t>лина юбок и сарафанов не выше 10 см</w:t>
      </w:r>
      <w:r w:rsidR="00AB2E62">
        <w:rPr>
          <w:rFonts w:ascii="Times New Roman" w:hAnsi="Times New Roman" w:cs="Times New Roman"/>
          <w:sz w:val="24"/>
          <w:szCs w:val="24"/>
        </w:rPr>
        <w:t>.</w:t>
      </w:r>
      <w:r w:rsidR="00D56308" w:rsidRPr="00D56308">
        <w:rPr>
          <w:rFonts w:ascii="Times New Roman" w:hAnsi="Times New Roman" w:cs="Times New Roman"/>
          <w:sz w:val="24"/>
          <w:szCs w:val="24"/>
        </w:rPr>
        <w:t xml:space="preserve"> от </w:t>
      </w:r>
      <w:r w:rsidR="00D56308" w:rsidRPr="00D56308">
        <w:rPr>
          <w:rFonts w:ascii="Times New Roman" w:hAnsi="Times New Roman" w:cs="Times New Roman"/>
          <w:sz w:val="24"/>
          <w:szCs w:val="24"/>
        </w:rPr>
        <w:lastRenderedPageBreak/>
        <w:t>верхней границы колена и не ниже 10 см</w:t>
      </w:r>
      <w:r w:rsidR="00AB2E62">
        <w:rPr>
          <w:rFonts w:ascii="Times New Roman" w:hAnsi="Times New Roman" w:cs="Times New Roman"/>
          <w:sz w:val="24"/>
          <w:szCs w:val="24"/>
        </w:rPr>
        <w:t>.</w:t>
      </w:r>
      <w:r w:rsidR="00D56308" w:rsidRPr="00D56308">
        <w:rPr>
          <w:rFonts w:ascii="Times New Roman" w:hAnsi="Times New Roman" w:cs="Times New Roman"/>
          <w:sz w:val="24"/>
          <w:szCs w:val="24"/>
        </w:rPr>
        <w:t xml:space="preserve"> нижней границы колена.</w:t>
      </w:r>
      <w:r w:rsidR="00AB2E62">
        <w:rPr>
          <w:rFonts w:ascii="Times New Roman" w:hAnsi="Times New Roman" w:cs="Times New Roman"/>
          <w:sz w:val="24"/>
          <w:szCs w:val="24"/>
        </w:rPr>
        <w:t xml:space="preserve"> Колготки белые </w:t>
      </w:r>
      <w:r w:rsidR="000E2807">
        <w:rPr>
          <w:rFonts w:ascii="Times New Roman" w:hAnsi="Times New Roman" w:cs="Times New Roman"/>
          <w:sz w:val="24"/>
          <w:szCs w:val="24"/>
        </w:rPr>
        <w:t xml:space="preserve">без рисунков (1-4 классы), </w:t>
      </w:r>
      <w:r w:rsidR="00AB2E62">
        <w:rPr>
          <w:rFonts w:ascii="Times New Roman" w:hAnsi="Times New Roman" w:cs="Times New Roman"/>
          <w:sz w:val="24"/>
          <w:szCs w:val="24"/>
        </w:rPr>
        <w:t xml:space="preserve">белого, </w:t>
      </w:r>
      <w:r w:rsidR="000E2807">
        <w:rPr>
          <w:rFonts w:ascii="Times New Roman" w:hAnsi="Times New Roman" w:cs="Times New Roman"/>
          <w:sz w:val="24"/>
          <w:szCs w:val="24"/>
        </w:rPr>
        <w:t xml:space="preserve">телесного или чёрного цвета для 5-11 классов, туфли.  </w:t>
      </w:r>
    </w:p>
    <w:p w:rsidR="00EE246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В холодное время года допускается ношение обучающимися однотонных джемперов, свитеров и пуловеров.</w:t>
      </w:r>
    </w:p>
    <w:p w:rsidR="00F35B2F" w:rsidRPr="00F35B2F" w:rsidRDefault="00F35B2F" w:rsidP="00F35B2F">
      <w:pPr>
        <w:jc w:val="both"/>
        <w:rPr>
          <w:rFonts w:ascii="Times New Roman" w:hAnsi="Times New Roman" w:cs="Times New Roman"/>
          <w:sz w:val="24"/>
          <w:szCs w:val="24"/>
        </w:rPr>
      </w:pPr>
      <w:r w:rsidRPr="00F35B2F">
        <w:rPr>
          <w:rFonts w:ascii="Times New Roman" w:hAnsi="Times New Roman" w:cs="Times New Roman"/>
          <w:sz w:val="24"/>
          <w:szCs w:val="24"/>
        </w:rPr>
        <w:t>Парадная одежда используется учащимися в дни проведения праздников и торжественных линеек.</w:t>
      </w:r>
    </w:p>
    <w:p w:rsidR="00F35B2F" w:rsidRPr="00F35B2F" w:rsidRDefault="00F35B2F" w:rsidP="00F35B2F">
      <w:pPr>
        <w:jc w:val="both"/>
        <w:rPr>
          <w:rFonts w:ascii="Times New Roman" w:hAnsi="Times New Roman" w:cs="Times New Roman"/>
          <w:sz w:val="24"/>
          <w:szCs w:val="24"/>
        </w:rPr>
      </w:pPr>
      <w:r w:rsidRPr="00F35B2F">
        <w:rPr>
          <w:rFonts w:ascii="Times New Roman" w:hAnsi="Times New Roman" w:cs="Times New Roman"/>
          <w:sz w:val="24"/>
          <w:szCs w:val="24"/>
        </w:rPr>
        <w:t>Для мальчиков и юношей парадная школьная одежда состоит из повседневной школьной одежды, дополненной белой сорочкой.</w:t>
      </w:r>
    </w:p>
    <w:p w:rsidR="00EE2462" w:rsidRPr="00CB7E12" w:rsidRDefault="00F35B2F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F35B2F">
        <w:rPr>
          <w:rFonts w:ascii="Times New Roman" w:hAnsi="Times New Roman" w:cs="Times New Roman"/>
          <w:sz w:val="24"/>
          <w:szCs w:val="24"/>
        </w:rPr>
        <w:t>Для девочек и девушек парадная школьная одежда состоит из повседневной школьной одежды, дополненной белой непрозрачной блузкой (длиной ниже талии).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Спортивная школьная одежда обучающихся: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 xml:space="preserve">-включает </w:t>
      </w:r>
      <w:r w:rsidR="00FB764E" w:rsidRPr="00CB7E12">
        <w:rPr>
          <w:rFonts w:ascii="Times New Roman" w:hAnsi="Times New Roman" w:cs="Times New Roman"/>
          <w:sz w:val="24"/>
          <w:szCs w:val="24"/>
        </w:rPr>
        <w:t>белую футболку, спортивные черные шорты</w:t>
      </w:r>
      <w:r w:rsidRPr="00CB7E12">
        <w:rPr>
          <w:rFonts w:ascii="Times New Roman" w:hAnsi="Times New Roman" w:cs="Times New Roman"/>
          <w:sz w:val="24"/>
          <w:szCs w:val="24"/>
        </w:rPr>
        <w:t xml:space="preserve"> или спортивные брюки, спорти</w:t>
      </w:r>
      <w:r w:rsidR="00FB764E" w:rsidRPr="00CB7E12">
        <w:rPr>
          <w:rFonts w:ascii="Times New Roman" w:hAnsi="Times New Roman" w:cs="Times New Roman"/>
          <w:sz w:val="24"/>
          <w:szCs w:val="24"/>
        </w:rPr>
        <w:t>вный костюм</w:t>
      </w:r>
      <w:r w:rsidR="00F35B2F">
        <w:rPr>
          <w:rFonts w:ascii="Times New Roman" w:hAnsi="Times New Roman" w:cs="Times New Roman"/>
          <w:sz w:val="24"/>
          <w:szCs w:val="24"/>
        </w:rPr>
        <w:t xml:space="preserve"> (без декоративных элементов)</w:t>
      </w:r>
      <w:r w:rsidR="00FB764E" w:rsidRPr="00CB7E12">
        <w:rPr>
          <w:rFonts w:ascii="Times New Roman" w:hAnsi="Times New Roman" w:cs="Times New Roman"/>
          <w:sz w:val="24"/>
          <w:szCs w:val="24"/>
        </w:rPr>
        <w:t>, кеды или кроссовки (обязательно с белой подошвой)</w:t>
      </w:r>
      <w:r w:rsidR="00894CBA">
        <w:rPr>
          <w:rFonts w:ascii="Times New Roman" w:hAnsi="Times New Roman" w:cs="Times New Roman"/>
          <w:sz w:val="24"/>
          <w:szCs w:val="24"/>
        </w:rPr>
        <w:t>;</w:t>
      </w:r>
    </w:p>
    <w:p w:rsidR="00FB764E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-спортивная школьная одежда должна соответствовать погоде и месту проведения физкультурных занятий</w:t>
      </w:r>
      <w:r w:rsidR="00894CBA">
        <w:rPr>
          <w:rFonts w:ascii="Times New Roman" w:hAnsi="Times New Roman" w:cs="Times New Roman"/>
          <w:sz w:val="24"/>
          <w:szCs w:val="24"/>
        </w:rPr>
        <w:t>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Волосы</w:t>
      </w:r>
      <w:r w:rsidR="00894CBA">
        <w:rPr>
          <w:rFonts w:ascii="Times New Roman" w:hAnsi="Times New Roman" w:cs="Times New Roman"/>
          <w:sz w:val="24"/>
          <w:szCs w:val="24"/>
        </w:rPr>
        <w:t>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длинные волосы у девочек должны быть заплетены в косу или прибраны заколками;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мальчики и юноши должны своевременно стричься.</w:t>
      </w:r>
    </w:p>
    <w:p w:rsidR="00EE2462" w:rsidRDefault="00F35B2F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E2462" w:rsidRPr="00CB7E12">
        <w:rPr>
          <w:rFonts w:ascii="Times New Roman" w:hAnsi="Times New Roman" w:cs="Times New Roman"/>
          <w:sz w:val="24"/>
          <w:szCs w:val="24"/>
        </w:rPr>
        <w:t>Педагогич</w:t>
      </w:r>
      <w:r w:rsidR="00FB764E" w:rsidRPr="00CB7E12">
        <w:rPr>
          <w:rFonts w:ascii="Times New Roman" w:hAnsi="Times New Roman" w:cs="Times New Roman"/>
          <w:sz w:val="24"/>
          <w:szCs w:val="24"/>
        </w:rPr>
        <w:t>еский состав работников школы</w:t>
      </w:r>
      <w:r w:rsidR="00EE2462" w:rsidRPr="00CB7E12">
        <w:rPr>
          <w:rFonts w:ascii="Times New Roman" w:hAnsi="Times New Roman" w:cs="Times New Roman"/>
          <w:sz w:val="24"/>
          <w:szCs w:val="24"/>
        </w:rPr>
        <w:t xml:space="preserve"> должен показывать пример своим воспитанникам, выдерживать деловой стиль в своей повседневной одежде. </w:t>
      </w:r>
    </w:p>
    <w:p w:rsidR="00FD3A9B" w:rsidRPr="00CB7E12" w:rsidRDefault="00FD3A9B" w:rsidP="00894C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5.Обучающимся запрещ</w:t>
      </w:r>
      <w:r w:rsidR="00FB764E" w:rsidRPr="00CB7E12">
        <w:rPr>
          <w:rFonts w:ascii="Times New Roman" w:hAnsi="Times New Roman" w:cs="Times New Roman"/>
          <w:b/>
          <w:sz w:val="24"/>
          <w:szCs w:val="24"/>
        </w:rPr>
        <w:t>ается ношение в МБОУ «СОШ №3 п.г.т. Актюбинский»</w:t>
      </w:r>
      <w:r w:rsidRPr="00CB7E12">
        <w:rPr>
          <w:rFonts w:ascii="Times New Roman" w:hAnsi="Times New Roman" w:cs="Times New Roman"/>
          <w:b/>
          <w:sz w:val="24"/>
          <w:szCs w:val="24"/>
        </w:rPr>
        <w:t xml:space="preserve"> следующих вариантов: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5.1. Одежды и обуви: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спортивная одежда (спортивный костюм или его детали);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джинсы</w:t>
      </w:r>
      <w:r w:rsidR="00894CBA">
        <w:rPr>
          <w:rFonts w:ascii="Times New Roman" w:hAnsi="Times New Roman" w:cs="Times New Roman"/>
          <w:sz w:val="24"/>
          <w:szCs w:val="24"/>
        </w:rPr>
        <w:t>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одежда для активного отдыха (шорты, толстовки, майки и футболки с символикой и т.п.);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пляжная одежда;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прозрачные платья, юбки и блузки, в том числе одежда с прозрачными вставками;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декольтированные платья и блузки;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платья, майки и блузки без рукавов (без пиджака или жакета);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мини-юбки (длина юбки выше 10 см от колена);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слишком короткие блузки, открывающие часть живота или спины;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lastRenderedPageBreak/>
        <w:t>• одежда из кожи (кожзаменителя), плащевой ткани;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сильно облегающие (обтягивающие) фигуру брюки, платья, юбки;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спортивная обувь (в том числе для экстремальных видов спорта и развлечений);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пляжная обувь (шлепанцы и тапочки);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обувь в стиле “кантри” (казаки);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массивная обувь на толстой платформе;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вечерние туфли (с бантами, перьями, крупными стразами, яркой вышивкой, из блестящих тканей и т.п., высотой каблука более 7 см.);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высокие сапоги-ботфорты в сочетании с деловым костюмом;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религиозной одежды, одежды с религиозными атрибутами и (или) религиозной символикой;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голо</w:t>
      </w:r>
      <w:r w:rsidR="00CB7E12" w:rsidRPr="00CB7E12">
        <w:rPr>
          <w:rFonts w:ascii="Times New Roman" w:hAnsi="Times New Roman" w:cs="Times New Roman"/>
          <w:sz w:val="24"/>
          <w:szCs w:val="24"/>
        </w:rPr>
        <w:t>вных уборов в помещении школы</w:t>
      </w:r>
      <w:r w:rsidRPr="00CB7E12">
        <w:rPr>
          <w:rFonts w:ascii="Times New Roman" w:hAnsi="Times New Roman" w:cs="Times New Roman"/>
          <w:sz w:val="24"/>
          <w:szCs w:val="24"/>
        </w:rPr>
        <w:t>.</w:t>
      </w:r>
    </w:p>
    <w:p w:rsidR="00EE2462" w:rsidRPr="00A61E0A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A61E0A">
        <w:rPr>
          <w:rFonts w:ascii="Times New Roman" w:hAnsi="Times New Roman" w:cs="Times New Roman"/>
          <w:sz w:val="24"/>
          <w:szCs w:val="24"/>
        </w:rPr>
        <w:t xml:space="preserve">5.2. </w:t>
      </w:r>
      <w:r w:rsidR="00394D0D" w:rsidRPr="00A61E0A">
        <w:rPr>
          <w:rFonts w:ascii="Times New Roman" w:hAnsi="Times New Roman" w:cs="Times New Roman"/>
          <w:sz w:val="24"/>
          <w:szCs w:val="24"/>
        </w:rPr>
        <w:t>Не рекомендуется</w:t>
      </w:r>
      <w:r w:rsidRPr="00A61E0A">
        <w:rPr>
          <w:rFonts w:ascii="Times New Roman" w:hAnsi="Times New Roman" w:cs="Times New Roman"/>
          <w:sz w:val="24"/>
          <w:szCs w:val="24"/>
        </w:rPr>
        <w:t>: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экстравагантные стрижки и прически;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распущенные волосы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волосы, собранные в длинные «хвосты»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окрашивание волос в яркие, неестественные оттенки.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Маникюр ярких экстравагантных тонов (красный, синий, зеленый, черный и т.п.);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маникюр с дизайном в ярких тонах (рисунки, стразы, клипсы);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вечерние варианты макияжа с использованием ярких, насыщенных цветов;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использовать в качестве деталей массивные серьги, броши кулоны, кольца;</w:t>
      </w:r>
    </w:p>
    <w:p w:rsidR="00FD3A9B" w:rsidRPr="00F35B2F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• ношение пирсинга;</w:t>
      </w:r>
    </w:p>
    <w:p w:rsidR="001C7359" w:rsidRDefault="001C7359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359" w:rsidRDefault="001C7359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7E12">
        <w:rPr>
          <w:rFonts w:ascii="Times New Roman" w:hAnsi="Times New Roman" w:cs="Times New Roman"/>
          <w:b/>
          <w:sz w:val="24"/>
          <w:szCs w:val="24"/>
        </w:rPr>
        <w:t>6. Права и обязанности обучающихся.</w:t>
      </w:r>
    </w:p>
    <w:p w:rsidR="00EE2462" w:rsidRPr="00CB7E12" w:rsidRDefault="00F35B2F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EE2462" w:rsidRPr="00CB7E12">
        <w:rPr>
          <w:rFonts w:ascii="Times New Roman" w:hAnsi="Times New Roman" w:cs="Times New Roman"/>
          <w:sz w:val="24"/>
          <w:szCs w:val="24"/>
        </w:rPr>
        <w:t>.Обучающиеся обязаны носить повсе</w:t>
      </w:r>
      <w:r>
        <w:rPr>
          <w:rFonts w:ascii="Times New Roman" w:hAnsi="Times New Roman" w:cs="Times New Roman"/>
          <w:sz w:val="24"/>
          <w:szCs w:val="24"/>
        </w:rPr>
        <w:t>дневную школьную форму во время учебного процесса</w:t>
      </w:r>
      <w:r w:rsidR="00EE2462" w:rsidRPr="00CB7E12">
        <w:rPr>
          <w:rFonts w:ascii="Times New Roman" w:hAnsi="Times New Roman" w:cs="Times New Roman"/>
          <w:sz w:val="24"/>
          <w:szCs w:val="24"/>
        </w:rPr>
        <w:t>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lastRenderedPageBreak/>
        <w:t>6.2.Все обучающиеся 1 - 11 классов должны иметь сменную обувь.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6.3. Спортивная форма в дни уроков физической культуры приносится обучающимися с собой.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6.4. В дни проведения торжественных линеек, праздников обучающиеся надевают парадную форму.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6.5. Содержать форму в чистоте, относиться к ней бережно, помнить, что внешний</w:t>
      </w:r>
      <w:r w:rsidR="00CB7E12" w:rsidRPr="00CB7E12">
        <w:rPr>
          <w:rFonts w:ascii="Times New Roman" w:hAnsi="Times New Roman" w:cs="Times New Roman"/>
          <w:sz w:val="24"/>
          <w:szCs w:val="24"/>
        </w:rPr>
        <w:t xml:space="preserve"> вид ученика – это лицо школы</w:t>
      </w:r>
      <w:r w:rsidRPr="00CB7E12">
        <w:rPr>
          <w:rFonts w:ascii="Times New Roman" w:hAnsi="Times New Roman" w:cs="Times New Roman"/>
          <w:sz w:val="24"/>
          <w:szCs w:val="24"/>
        </w:rPr>
        <w:t>.</w:t>
      </w:r>
    </w:p>
    <w:p w:rsidR="00EE2462" w:rsidRPr="00CB7E12" w:rsidRDefault="00CB7E1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6.6. Обучающиеся школы</w:t>
      </w:r>
      <w:r w:rsidR="00EE2462" w:rsidRPr="00CB7E12">
        <w:rPr>
          <w:rFonts w:ascii="Times New Roman" w:hAnsi="Times New Roman" w:cs="Times New Roman"/>
          <w:sz w:val="24"/>
          <w:szCs w:val="24"/>
        </w:rPr>
        <w:t xml:space="preserve"> обязаны выполнять все пункты данного положения.</w:t>
      </w: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7. Обязанности родителей (законных представителей).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 xml:space="preserve">7.1.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</w:t>
      </w:r>
      <w:r w:rsidR="00894CBA">
        <w:rPr>
          <w:rFonts w:ascii="Times New Roman" w:hAnsi="Times New Roman" w:cs="Times New Roman"/>
          <w:sz w:val="24"/>
          <w:szCs w:val="24"/>
        </w:rPr>
        <w:t>школы</w:t>
      </w:r>
      <w:r w:rsidRPr="00CB7E12">
        <w:rPr>
          <w:rFonts w:ascii="Times New Roman" w:hAnsi="Times New Roman" w:cs="Times New Roman"/>
          <w:sz w:val="24"/>
          <w:szCs w:val="24"/>
        </w:rPr>
        <w:t>.</w:t>
      </w:r>
    </w:p>
    <w:p w:rsidR="00AB2E62" w:rsidRDefault="00EE2462" w:rsidP="00AB2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7.2. Контролировать внешний вид обучающи</w:t>
      </w:r>
      <w:r w:rsidR="00CB7E12" w:rsidRPr="00CB7E12">
        <w:rPr>
          <w:rFonts w:ascii="Times New Roman" w:hAnsi="Times New Roman" w:cs="Times New Roman"/>
          <w:sz w:val="24"/>
          <w:szCs w:val="24"/>
        </w:rPr>
        <w:t xml:space="preserve">хся перед выходом в МБОУ «СОШ №3 </w:t>
      </w:r>
    </w:p>
    <w:p w:rsidR="0011384B" w:rsidRPr="00892B44" w:rsidRDefault="00AB2E62" w:rsidP="00AB2E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п.г.т. Актюбинский»</w:t>
      </w:r>
      <w:r w:rsidR="00EE2462" w:rsidRPr="00CB7E12">
        <w:rPr>
          <w:rFonts w:ascii="Times New Roman" w:hAnsi="Times New Roman" w:cs="Times New Roman"/>
          <w:sz w:val="24"/>
          <w:szCs w:val="24"/>
        </w:rPr>
        <w:t xml:space="preserve"> в строгом соответствии с требованиями Положения.</w:t>
      </w:r>
    </w:p>
    <w:p w:rsidR="00EE2462" w:rsidRPr="00CB7E12" w:rsidRDefault="00EE2462" w:rsidP="00AB2E62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7.3. Выполнять все пункты данного Положения.</w:t>
      </w:r>
    </w:p>
    <w:p w:rsidR="00EE2462" w:rsidRPr="00CB7E12" w:rsidRDefault="00EE2462" w:rsidP="005C0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E12">
        <w:rPr>
          <w:rFonts w:ascii="Times New Roman" w:hAnsi="Times New Roman" w:cs="Times New Roman"/>
          <w:b/>
          <w:sz w:val="24"/>
          <w:szCs w:val="24"/>
        </w:rPr>
        <w:t>8. Меры административного воздействия.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8.1. Данный локальный акт является приложением к Уставу и подлежит обязательному исполнению обучающимися и другим</w:t>
      </w:r>
      <w:r w:rsidR="00CB7E12" w:rsidRPr="00CB7E12">
        <w:rPr>
          <w:rFonts w:ascii="Times New Roman" w:hAnsi="Times New Roman" w:cs="Times New Roman"/>
          <w:sz w:val="24"/>
          <w:szCs w:val="24"/>
        </w:rPr>
        <w:t>и работниками МБОУ «СОШ №3 п.г.т. Актюбинский»</w:t>
      </w:r>
      <w:r w:rsidRPr="00CB7E1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E2462" w:rsidRPr="00CB7E12" w:rsidRDefault="00EE246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8.2 Несоблюдение обучающимися данного Положения явл</w:t>
      </w:r>
      <w:r w:rsidR="00CB7E12" w:rsidRPr="00CB7E12">
        <w:rPr>
          <w:rFonts w:ascii="Times New Roman" w:hAnsi="Times New Roman" w:cs="Times New Roman"/>
          <w:sz w:val="24"/>
          <w:szCs w:val="24"/>
        </w:rPr>
        <w:t>яется нарушением Устава школы</w:t>
      </w:r>
      <w:r w:rsidRPr="00CB7E12">
        <w:rPr>
          <w:rFonts w:ascii="Times New Roman" w:hAnsi="Times New Roman" w:cs="Times New Roman"/>
          <w:sz w:val="24"/>
          <w:szCs w:val="24"/>
        </w:rPr>
        <w:t xml:space="preserve"> и Правил пове</w:t>
      </w:r>
      <w:r w:rsidR="00CB7E12" w:rsidRPr="00CB7E12">
        <w:rPr>
          <w:rFonts w:ascii="Times New Roman" w:hAnsi="Times New Roman" w:cs="Times New Roman"/>
          <w:sz w:val="24"/>
          <w:szCs w:val="24"/>
        </w:rPr>
        <w:t>дения для обучающихся в школе</w:t>
      </w:r>
      <w:r w:rsidRPr="00CB7E12">
        <w:rPr>
          <w:rFonts w:ascii="Times New Roman" w:hAnsi="Times New Roman" w:cs="Times New Roman"/>
          <w:sz w:val="24"/>
          <w:szCs w:val="24"/>
        </w:rPr>
        <w:t>.</w:t>
      </w:r>
    </w:p>
    <w:p w:rsidR="00EE2462" w:rsidRPr="00CB7E12" w:rsidRDefault="00CB7E12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 w:rsidRPr="00CB7E12">
        <w:rPr>
          <w:rFonts w:ascii="Times New Roman" w:hAnsi="Times New Roman" w:cs="Times New Roman"/>
          <w:sz w:val="24"/>
          <w:szCs w:val="24"/>
        </w:rPr>
        <w:t>8.3. В</w:t>
      </w:r>
      <w:r w:rsidR="00EE2462" w:rsidRPr="00CB7E12">
        <w:rPr>
          <w:rFonts w:ascii="Times New Roman" w:hAnsi="Times New Roman" w:cs="Times New Roman"/>
          <w:sz w:val="24"/>
          <w:szCs w:val="24"/>
        </w:rPr>
        <w:t xml:space="preserve"> случае явки учащихся без школьной формы и нарушением данного положения родители (законные представители) должны быть поставлены в известность классным руководителем в течение учебного дня.</w:t>
      </w:r>
    </w:p>
    <w:p w:rsidR="00CB7E12" w:rsidRPr="00CB7E12" w:rsidRDefault="00CA3487" w:rsidP="00894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действительно со дня его утверждения до отмены его действия или замены его новым.</w:t>
      </w:r>
    </w:p>
    <w:sectPr w:rsidR="00CB7E12" w:rsidRPr="00CB7E12" w:rsidSect="008A52E5">
      <w:footerReference w:type="default" r:id="rId8"/>
      <w:pgSz w:w="11906" w:h="16838"/>
      <w:pgMar w:top="851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E1" w:rsidRDefault="009E23E1" w:rsidP="005B2281">
      <w:pPr>
        <w:spacing w:after="0" w:line="240" w:lineRule="auto"/>
      </w:pPr>
      <w:r>
        <w:separator/>
      </w:r>
    </w:p>
  </w:endnote>
  <w:endnote w:type="continuationSeparator" w:id="1">
    <w:p w:rsidR="009E23E1" w:rsidRDefault="009E23E1" w:rsidP="005B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91922"/>
    </w:sdtPr>
    <w:sdtContent>
      <w:p w:rsidR="005B2281" w:rsidRDefault="00F14D78">
        <w:pPr>
          <w:pStyle w:val="a7"/>
          <w:jc w:val="right"/>
        </w:pPr>
        <w:r>
          <w:rPr>
            <w:noProof/>
          </w:rPr>
          <w:fldChar w:fldCharType="begin"/>
        </w:r>
        <w:r w:rsidR="00D5630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A52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B2281" w:rsidRDefault="005B2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E1" w:rsidRDefault="009E23E1" w:rsidP="005B2281">
      <w:pPr>
        <w:spacing w:after="0" w:line="240" w:lineRule="auto"/>
      </w:pPr>
      <w:r>
        <w:separator/>
      </w:r>
    </w:p>
  </w:footnote>
  <w:footnote w:type="continuationSeparator" w:id="1">
    <w:p w:rsidR="009E23E1" w:rsidRDefault="009E23E1" w:rsidP="005B2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975A3"/>
    <w:multiLevelType w:val="multilevel"/>
    <w:tmpl w:val="6F2076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8A7FEA"/>
    <w:multiLevelType w:val="multilevel"/>
    <w:tmpl w:val="ED6E317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FE3B9D"/>
    <w:multiLevelType w:val="hybridMultilevel"/>
    <w:tmpl w:val="68F0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6D0"/>
    <w:rsid w:val="0001229F"/>
    <w:rsid w:val="00030CB1"/>
    <w:rsid w:val="000338DA"/>
    <w:rsid w:val="000574BD"/>
    <w:rsid w:val="000E2807"/>
    <w:rsid w:val="0011384B"/>
    <w:rsid w:val="001275A6"/>
    <w:rsid w:val="0013084A"/>
    <w:rsid w:val="00146C04"/>
    <w:rsid w:val="001C7359"/>
    <w:rsid w:val="002E7E9F"/>
    <w:rsid w:val="00353705"/>
    <w:rsid w:val="00394D0D"/>
    <w:rsid w:val="003E04FB"/>
    <w:rsid w:val="003F1EB4"/>
    <w:rsid w:val="004018FC"/>
    <w:rsid w:val="00403B9A"/>
    <w:rsid w:val="00470740"/>
    <w:rsid w:val="004F66D0"/>
    <w:rsid w:val="0051480A"/>
    <w:rsid w:val="00536439"/>
    <w:rsid w:val="005B2281"/>
    <w:rsid w:val="005C06EF"/>
    <w:rsid w:val="00621E27"/>
    <w:rsid w:val="006B3F9F"/>
    <w:rsid w:val="00714BC6"/>
    <w:rsid w:val="007E37C5"/>
    <w:rsid w:val="007F20CA"/>
    <w:rsid w:val="00892B44"/>
    <w:rsid w:val="00894CBA"/>
    <w:rsid w:val="008A52E5"/>
    <w:rsid w:val="008C0122"/>
    <w:rsid w:val="009506F2"/>
    <w:rsid w:val="00986178"/>
    <w:rsid w:val="009E23E1"/>
    <w:rsid w:val="00A61E0A"/>
    <w:rsid w:val="00AB2E62"/>
    <w:rsid w:val="00AB45C4"/>
    <w:rsid w:val="00CA3487"/>
    <w:rsid w:val="00CA3C0D"/>
    <w:rsid w:val="00CB57DE"/>
    <w:rsid w:val="00CB7E12"/>
    <w:rsid w:val="00CC5BAF"/>
    <w:rsid w:val="00D56308"/>
    <w:rsid w:val="00D85884"/>
    <w:rsid w:val="00D95F08"/>
    <w:rsid w:val="00E04AD0"/>
    <w:rsid w:val="00E32E85"/>
    <w:rsid w:val="00EB30BE"/>
    <w:rsid w:val="00EC758F"/>
    <w:rsid w:val="00ED2FED"/>
    <w:rsid w:val="00ED749F"/>
    <w:rsid w:val="00EE2462"/>
    <w:rsid w:val="00F14D78"/>
    <w:rsid w:val="00F26DA2"/>
    <w:rsid w:val="00F35B2F"/>
    <w:rsid w:val="00F53190"/>
    <w:rsid w:val="00F85FDA"/>
    <w:rsid w:val="00FB764E"/>
    <w:rsid w:val="00FD0F24"/>
    <w:rsid w:val="00FD3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462"/>
    <w:pPr>
      <w:ind w:left="720"/>
      <w:contextualSpacing/>
    </w:pPr>
  </w:style>
  <w:style w:type="table" w:styleId="a4">
    <w:name w:val="Table Grid"/>
    <w:basedOn w:val="a1"/>
    <w:uiPriority w:val="59"/>
    <w:rsid w:val="00950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B2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2281"/>
  </w:style>
  <w:style w:type="paragraph" w:styleId="a7">
    <w:name w:val="footer"/>
    <w:basedOn w:val="a"/>
    <w:link w:val="a8"/>
    <w:uiPriority w:val="99"/>
    <w:unhideWhenUsed/>
    <w:rsid w:val="005B2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281"/>
  </w:style>
  <w:style w:type="paragraph" w:styleId="a9">
    <w:name w:val="Balloon Text"/>
    <w:basedOn w:val="a"/>
    <w:link w:val="aa"/>
    <w:uiPriority w:val="99"/>
    <w:semiHidden/>
    <w:unhideWhenUsed/>
    <w:rsid w:val="0089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4CB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5B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Пользователь Windows</cp:lastModifiedBy>
  <cp:revision>7</cp:revision>
  <cp:lastPrinted>2022-09-08T11:54:00Z</cp:lastPrinted>
  <dcterms:created xsi:type="dcterms:W3CDTF">2022-05-29T17:15:00Z</dcterms:created>
  <dcterms:modified xsi:type="dcterms:W3CDTF">2022-09-08T15:30:00Z</dcterms:modified>
</cp:coreProperties>
</file>